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2" w:rsidRPr="00A75529" w:rsidRDefault="00AD5D32" w:rsidP="00AD5D3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>Онлайн встреча с молодыми  художниками</w:t>
      </w:r>
    </w:p>
    <w:p w:rsidR="00AD5D32" w:rsidRPr="00A75529" w:rsidRDefault="00AD5D32" w:rsidP="00AD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 xml:space="preserve">Жаль, что пандемия снова закрывает нам двери в выставочные залы, но надеемся, что это ненадолго. </w:t>
      </w:r>
    </w:p>
    <w:p w:rsidR="0054778B" w:rsidRPr="00A75529" w:rsidRDefault="00EA30CA" w:rsidP="00787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>17.06.2021 года состоялась виртуальная выставка для членов «Клуба золотого возраста»</w:t>
      </w:r>
      <w:r w:rsidR="0054778B" w:rsidRPr="00A75529">
        <w:rPr>
          <w:rFonts w:ascii="Times New Roman" w:hAnsi="Times New Roman" w:cs="Times New Roman"/>
          <w:sz w:val="24"/>
          <w:szCs w:val="24"/>
        </w:rPr>
        <w:t xml:space="preserve"> «Я рисую этот мир», посвященная 30-летию </w:t>
      </w:r>
      <w:proofErr w:type="spellStart"/>
      <w:r w:rsidR="0054778B" w:rsidRPr="00A75529"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 w:rsidR="0054778B" w:rsidRPr="00A75529">
        <w:rPr>
          <w:rFonts w:ascii="Times New Roman" w:hAnsi="Times New Roman" w:cs="Times New Roman"/>
          <w:sz w:val="24"/>
          <w:szCs w:val="24"/>
        </w:rPr>
        <w:t xml:space="preserve"> художественной школе. Пейзажи, натюрморты, сказочные сюжеты…       </w:t>
      </w:r>
    </w:p>
    <w:p w:rsidR="001A5497" w:rsidRPr="00A75529" w:rsidRDefault="0054778B" w:rsidP="005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 xml:space="preserve">Открывается еще одна дверца в мир детского творчества и мастерства. Эта выставка, объединенная в одно целое неземной фантазией авторов, живущих с мечтой о красоте, добре и радости. На полотнах память о подвигах нашего народа в Великой Отечественной и гражданской войнах. Куклы и костюмы, керамика – сохранение традиций своего народа и повседневные будни. </w:t>
      </w:r>
      <w:r w:rsidR="00A75529" w:rsidRPr="00A755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78B" w:rsidRPr="00A75529" w:rsidRDefault="0054778B" w:rsidP="005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529">
        <w:rPr>
          <w:rFonts w:ascii="Times New Roman" w:hAnsi="Times New Roman" w:cs="Times New Roman"/>
          <w:sz w:val="24"/>
          <w:szCs w:val="24"/>
        </w:rPr>
        <w:t xml:space="preserve">То, что делают ребята своими руками - это настоящее чудо, настоящая сказка! Дипломные работы выполнены на самом высоком уровне. </w:t>
      </w:r>
    </w:p>
    <w:p w:rsidR="0054778B" w:rsidRPr="00A75529" w:rsidRDefault="0054778B" w:rsidP="005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 xml:space="preserve">Человеку свойственно стремление </w:t>
      </w:r>
      <w:proofErr w:type="gramStart"/>
      <w:r w:rsidRPr="00A755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5529">
        <w:rPr>
          <w:rFonts w:ascii="Times New Roman" w:hAnsi="Times New Roman" w:cs="Times New Roman"/>
          <w:sz w:val="24"/>
          <w:szCs w:val="24"/>
        </w:rPr>
        <w:t xml:space="preserve"> прекрасному. С замиранием сердца наблюдаем, как еле слышно шелестит осенний листок на ветке от легкого дуновения ветерка, как уходящий день прощается с днём сегодняшним, как журчит ручеёк. Прогуливаясь по родным улицам и переулочкам, понимаем, как дорог нам наш город, люди, живущие в нём. </w:t>
      </w:r>
    </w:p>
    <w:p w:rsidR="0054778B" w:rsidRPr="00A75529" w:rsidRDefault="0054778B" w:rsidP="005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gramStart"/>
      <w:r w:rsidRPr="00A7552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75529">
        <w:rPr>
          <w:rFonts w:ascii="Times New Roman" w:hAnsi="Times New Roman" w:cs="Times New Roman"/>
          <w:sz w:val="24"/>
          <w:szCs w:val="24"/>
        </w:rPr>
        <w:t xml:space="preserve">, что есть на свете ребята, которые могут взять в руки кисти, блокнот и запечатлеть эти счастливые моменты. И подарить их нам. </w:t>
      </w:r>
    </w:p>
    <w:p w:rsidR="0054778B" w:rsidRPr="00A75529" w:rsidRDefault="0054778B" w:rsidP="005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29">
        <w:rPr>
          <w:rFonts w:ascii="Times New Roman" w:hAnsi="Times New Roman" w:cs="Times New Roman"/>
          <w:sz w:val="24"/>
          <w:szCs w:val="24"/>
        </w:rPr>
        <w:t xml:space="preserve">Виртуальный экскурс по выставочному залу провела научный сотрудник </w:t>
      </w:r>
      <w:proofErr w:type="spellStart"/>
      <w:r w:rsidRPr="00A75529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A75529">
        <w:rPr>
          <w:rFonts w:ascii="Times New Roman" w:hAnsi="Times New Roman" w:cs="Times New Roman"/>
          <w:sz w:val="24"/>
          <w:szCs w:val="24"/>
        </w:rPr>
        <w:t xml:space="preserve"> историко-художественного музея Наталья Ивановна Корнеенко. </w:t>
      </w:r>
    </w:p>
    <w:p w:rsidR="00EA30CA" w:rsidRDefault="00EA30CA" w:rsidP="00EA30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CA" w:rsidRDefault="00EA30CA" w:rsidP="00AD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P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P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P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P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D32" w:rsidRDefault="00AD5D32" w:rsidP="00AA010E">
      <w:pPr>
        <w:spacing w:line="360" w:lineRule="auto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sectPr w:rsidR="00AD5D32" w:rsidSect="00AD5D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1B"/>
    <w:rsid w:val="001A5497"/>
    <w:rsid w:val="003D0E72"/>
    <w:rsid w:val="0054778B"/>
    <w:rsid w:val="005908ED"/>
    <w:rsid w:val="00635101"/>
    <w:rsid w:val="00787A3A"/>
    <w:rsid w:val="009B38DB"/>
    <w:rsid w:val="00A75529"/>
    <w:rsid w:val="00A80C4D"/>
    <w:rsid w:val="00AA010E"/>
    <w:rsid w:val="00AD5D32"/>
    <w:rsid w:val="00B67C1B"/>
    <w:rsid w:val="00E45FCA"/>
    <w:rsid w:val="00EA30CA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-letter">
    <w:name w:val="initial-letter"/>
    <w:basedOn w:val="a0"/>
    <w:rsid w:val="00A80C4D"/>
  </w:style>
  <w:style w:type="paragraph" w:styleId="a3">
    <w:name w:val="Balloon Text"/>
    <w:basedOn w:val="a"/>
    <w:link w:val="a4"/>
    <w:uiPriority w:val="99"/>
    <w:semiHidden/>
    <w:unhideWhenUsed/>
    <w:rsid w:val="005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-letter">
    <w:name w:val="initial-letter"/>
    <w:basedOn w:val="a0"/>
    <w:rsid w:val="00A80C4D"/>
  </w:style>
  <w:style w:type="paragraph" w:styleId="a3">
    <w:name w:val="Balloon Text"/>
    <w:basedOn w:val="a"/>
    <w:link w:val="a4"/>
    <w:uiPriority w:val="99"/>
    <w:semiHidden/>
    <w:unhideWhenUsed/>
    <w:rsid w:val="005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8</cp:revision>
  <dcterms:created xsi:type="dcterms:W3CDTF">2021-06-16T13:31:00Z</dcterms:created>
  <dcterms:modified xsi:type="dcterms:W3CDTF">2021-06-21T12:27:00Z</dcterms:modified>
</cp:coreProperties>
</file>